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2E3D" w14:textId="5C50CEF2" w:rsidR="00FE4BE8" w:rsidRPr="00FE4BE8" w:rsidRDefault="00FE4BE8" w:rsidP="00FE4BE8">
      <w:pPr>
        <w:rPr>
          <w:rStyle w:val="Heading2Char"/>
          <w:rFonts w:ascii="Arial" w:hAnsi="Arial" w:cs="Arial"/>
        </w:rPr>
      </w:pPr>
    </w:p>
    <w:p w14:paraId="6895DA08" w14:textId="34EF8311" w:rsidR="006619A2" w:rsidRDefault="006619A2" w:rsidP="006619A2">
      <w:pPr>
        <w:pStyle w:val="Heading1"/>
        <w:jc w:val="center"/>
        <w:rPr>
          <w:rStyle w:val="Heading2Char"/>
          <w:rFonts w:ascii="Arial" w:hAnsi="Arial" w:cs="Arial"/>
          <w:b/>
          <w:bCs/>
          <w:color w:val="auto"/>
        </w:rPr>
      </w:pPr>
      <w:r>
        <w:rPr>
          <w:rStyle w:val="Heading2Char"/>
          <w:rFonts w:ascii="Arial" w:hAnsi="Arial" w:cs="Arial"/>
          <w:b/>
          <w:bCs/>
          <w:noProof/>
          <w:color w:val="auto"/>
        </w:rPr>
        <w:drawing>
          <wp:inline distT="0" distB="0" distL="0" distR="0" wp14:anchorId="19991E35" wp14:editId="3CBD3D4C">
            <wp:extent cx="3096895" cy="1005840"/>
            <wp:effectExtent l="0" t="0" r="0" b="3810"/>
            <wp:docPr id="1" name="Picture 1" descr="STUDYUP: Knowledge to 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3E1E4" w14:textId="557DC2F1" w:rsidR="006910EB" w:rsidRDefault="006910EB" w:rsidP="006910EB"/>
    <w:p w14:paraId="632A7184" w14:textId="5B5D0D48" w:rsidR="00BB03B4" w:rsidRPr="0046540F" w:rsidRDefault="0046540F" w:rsidP="0046540F">
      <w:pPr>
        <w:pStyle w:val="Heading1"/>
        <w:spacing w:after="240"/>
        <w:rPr>
          <w:rFonts w:ascii="Arial" w:hAnsi="Arial" w:cs="Arial"/>
          <w:b/>
          <w:bCs/>
          <w:color w:val="auto"/>
        </w:rPr>
      </w:pPr>
      <w:r w:rsidRPr="00BB03B4">
        <w:rPr>
          <w:rFonts w:ascii="Arial" w:hAnsi="Arial" w:cs="Arial"/>
          <w:b/>
          <w:bCs/>
          <w:color w:val="auto"/>
        </w:rPr>
        <w:t xml:space="preserve">READING SKILLS HANDOUT </w:t>
      </w:r>
    </w:p>
    <w:p w14:paraId="49D80E38" w14:textId="325432B7" w:rsidR="006910EB" w:rsidRPr="00BB03B4" w:rsidRDefault="006910EB" w:rsidP="0046540F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BB03B4">
        <w:rPr>
          <w:rFonts w:ascii="Arial" w:hAnsi="Arial" w:cs="Arial"/>
          <w:b/>
          <w:bCs/>
          <w:color w:val="auto"/>
        </w:rPr>
        <w:t>Reading Strategies</w:t>
      </w:r>
    </w:p>
    <w:p w14:paraId="00A644FA" w14:textId="0154EB5F" w:rsidR="006910EB" w:rsidRPr="00BB03B4" w:rsidRDefault="006910EB" w:rsidP="0046540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>R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A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P (</w:t>
      </w:r>
      <w:r w:rsidR="001E2EF8">
        <w:rPr>
          <w:rFonts w:ascii="Arial" w:hAnsi="Arial" w:cs="Arial"/>
          <w:sz w:val="24"/>
          <w:szCs w:val="24"/>
        </w:rPr>
        <w:t xml:space="preserve">Stands for: </w:t>
      </w:r>
      <w:r w:rsidRPr="00BB03B4">
        <w:rPr>
          <w:rFonts w:ascii="Arial" w:hAnsi="Arial" w:cs="Arial"/>
          <w:sz w:val="24"/>
          <w:szCs w:val="24"/>
        </w:rPr>
        <w:t>Read, Ask, Put the answers in your own words)</w:t>
      </w:r>
    </w:p>
    <w:p w14:paraId="05B0DB01" w14:textId="32FCE98F" w:rsidR="006910EB" w:rsidRPr="00BB03B4" w:rsidRDefault="006910EB" w:rsidP="0046540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>R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I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D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A (Read, Imagine, Describe, Add)</w:t>
      </w:r>
    </w:p>
    <w:p w14:paraId="6CCE60F8" w14:textId="77777777" w:rsidR="006910EB" w:rsidRPr="00BB03B4" w:rsidRDefault="006910EB" w:rsidP="0046540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>The 5 S (Skim, Scan, Select, Slurp, Summarise)</w:t>
      </w:r>
    </w:p>
    <w:p w14:paraId="4135B4CB" w14:textId="77777777" w:rsidR="0046540F" w:rsidRDefault="006910EB" w:rsidP="0046540F">
      <w:pPr>
        <w:pStyle w:val="ListParagraph"/>
        <w:numPr>
          <w:ilvl w:val="0"/>
          <w:numId w:val="4"/>
        </w:numPr>
        <w:spacing w:after="360"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>S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Q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3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R (Survey, Question, Read, Recite, Review)</w:t>
      </w:r>
    </w:p>
    <w:p w14:paraId="4B364C71" w14:textId="1B6D86DE" w:rsidR="00BB03B4" w:rsidRPr="0046540F" w:rsidRDefault="006910EB" w:rsidP="0046540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6540F">
        <w:rPr>
          <w:rFonts w:ascii="Arial" w:hAnsi="Arial" w:cs="Arial"/>
          <w:sz w:val="24"/>
          <w:szCs w:val="24"/>
        </w:rPr>
        <w:t xml:space="preserve">Please </w:t>
      </w:r>
      <w:r w:rsidR="001E2EF8" w:rsidRPr="0046540F">
        <w:rPr>
          <w:rFonts w:ascii="Arial" w:hAnsi="Arial" w:cs="Arial"/>
          <w:sz w:val="24"/>
          <w:szCs w:val="24"/>
        </w:rPr>
        <w:t>follow this</w:t>
      </w:r>
      <w:r w:rsidRPr="0046540F">
        <w:rPr>
          <w:rFonts w:ascii="Arial" w:hAnsi="Arial" w:cs="Arial"/>
          <w:sz w:val="24"/>
          <w:szCs w:val="24"/>
        </w:rPr>
        <w:t xml:space="preserve"> link for more details on reading strategies: </w:t>
      </w:r>
      <w:hyperlink r:id="rId8" w:history="1">
        <w:r w:rsidR="00BB03B4" w:rsidRPr="0046540F">
          <w:rPr>
            <w:rStyle w:val="Hyperlink"/>
            <w:rFonts w:ascii="Arial" w:hAnsi="Arial" w:cs="Arial"/>
            <w:sz w:val="24"/>
            <w:szCs w:val="24"/>
          </w:rPr>
          <w:t>In Depth Reading</w:t>
        </w:r>
      </w:hyperlink>
    </w:p>
    <w:p w14:paraId="735D37EF" w14:textId="59FAB8A0" w:rsidR="006910EB" w:rsidRPr="00BB03B4" w:rsidRDefault="006910EB" w:rsidP="0046540F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BB03B4">
        <w:rPr>
          <w:rFonts w:ascii="Arial" w:hAnsi="Arial" w:cs="Arial"/>
          <w:b/>
          <w:bCs/>
          <w:color w:val="auto"/>
        </w:rPr>
        <w:t>Note-taking during Lectures</w:t>
      </w:r>
    </w:p>
    <w:p w14:paraId="5A37CE93" w14:textId="77777777" w:rsidR="006910EB" w:rsidRPr="00BB03B4" w:rsidRDefault="006910EB" w:rsidP="0046540F">
      <w:pPr>
        <w:pStyle w:val="Heading3"/>
        <w:spacing w:after="120" w:line="360" w:lineRule="auto"/>
        <w:rPr>
          <w:rFonts w:ascii="Arial" w:hAnsi="Arial" w:cs="Arial"/>
          <w:b/>
          <w:bCs/>
          <w:color w:val="auto"/>
        </w:rPr>
      </w:pPr>
      <w:r w:rsidRPr="00BB03B4">
        <w:rPr>
          <w:rFonts w:ascii="Arial" w:hAnsi="Arial" w:cs="Arial"/>
          <w:b/>
          <w:bCs/>
          <w:color w:val="auto"/>
        </w:rPr>
        <w:t>During the Lecture</w:t>
      </w:r>
    </w:p>
    <w:p w14:paraId="445BA16E" w14:textId="2E2A8CA8" w:rsidR="00BB03B4" w:rsidRPr="0046540F" w:rsidRDefault="006910EB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 xml:space="preserve">Use </w:t>
      </w: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active listening</w:t>
      </w:r>
      <w:r w:rsidRPr="00BB03B4">
        <w:rPr>
          <w:rFonts w:ascii="Arial" w:hAnsi="Arial" w:cs="Arial"/>
          <w:sz w:val="24"/>
          <w:szCs w:val="24"/>
        </w:rPr>
        <w:t>, which is characterized by:</w:t>
      </w:r>
    </w:p>
    <w:p w14:paraId="5EDAD986" w14:textId="7519D6E7" w:rsidR="006910EB" w:rsidRPr="002F70F1" w:rsidRDefault="006910EB" w:rsidP="0046540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Concentrating on what the person is saying.</w:t>
      </w:r>
    </w:p>
    <w:p w14:paraId="0CD7C086" w14:textId="70258E5D" w:rsidR="006910EB" w:rsidRPr="002F70F1" w:rsidRDefault="006910EB" w:rsidP="0046540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Listening for the main idea.</w:t>
      </w:r>
    </w:p>
    <w:p w14:paraId="4C019C29" w14:textId="6F889706" w:rsidR="006910EB" w:rsidRPr="002F70F1" w:rsidRDefault="006910EB" w:rsidP="0046540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Remaining focused and not tuning out when the message seems familiar.</w:t>
      </w:r>
    </w:p>
    <w:p w14:paraId="74D0B5AC" w14:textId="515D06B2" w:rsidR="006910EB" w:rsidRPr="002F70F1" w:rsidRDefault="006910EB" w:rsidP="0046540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Consciously focusing on the sender's non-verbal communication.</w:t>
      </w:r>
    </w:p>
    <w:p w14:paraId="05D66D17" w14:textId="69FDF44D" w:rsidR="006910EB" w:rsidRPr="002F70F1" w:rsidRDefault="006910EB" w:rsidP="0046540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Trying to identify the relevance of the information to you.</w:t>
      </w:r>
    </w:p>
    <w:p w14:paraId="34E44BD3" w14:textId="67230CBA" w:rsidR="00BB03B4" w:rsidRDefault="006910EB" w:rsidP="00D11DD5">
      <w:pPr>
        <w:pStyle w:val="ListParagraph"/>
        <w:numPr>
          <w:ilvl w:val="0"/>
          <w:numId w:val="14"/>
        </w:numPr>
        <w:spacing w:after="360"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Being prepared to ask if you don't understand.</w:t>
      </w:r>
    </w:p>
    <w:p w14:paraId="46AC327B" w14:textId="77777777" w:rsidR="00D11DD5" w:rsidRPr="00D11DD5" w:rsidRDefault="00D11DD5" w:rsidP="00D11DD5">
      <w:pPr>
        <w:pStyle w:val="ListParagraph"/>
        <w:spacing w:after="360" w:line="360" w:lineRule="auto"/>
        <w:rPr>
          <w:rFonts w:ascii="Arial" w:hAnsi="Arial" w:cs="Arial"/>
          <w:sz w:val="24"/>
          <w:szCs w:val="24"/>
        </w:rPr>
      </w:pPr>
    </w:p>
    <w:p w14:paraId="0E1D2EE1" w14:textId="353DA4EA" w:rsidR="006910EB" w:rsidRDefault="006910EB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Watch for cues</w:t>
      </w:r>
      <w:r w:rsidRPr="00BB03B4">
        <w:rPr>
          <w:rFonts w:ascii="Arial" w:hAnsi="Arial" w:cs="Arial"/>
          <w:sz w:val="24"/>
          <w:szCs w:val="24"/>
        </w:rPr>
        <w:t>, body language and 'verbal signposts' such as slowing down or repeating something to emphasise a point. Watch for phrases such as:</w:t>
      </w:r>
    </w:p>
    <w:p w14:paraId="18EC6586" w14:textId="77777777" w:rsidR="00BB03B4" w:rsidRPr="00D11DD5" w:rsidRDefault="00BB03B4" w:rsidP="00D11DD5">
      <w:pPr>
        <w:spacing w:line="360" w:lineRule="auto"/>
        <w:rPr>
          <w:rFonts w:ascii="Arial" w:hAnsi="Arial" w:cs="Arial"/>
          <w:sz w:val="24"/>
          <w:szCs w:val="24"/>
        </w:rPr>
      </w:pPr>
    </w:p>
    <w:p w14:paraId="109C2A0F" w14:textId="2F67F96B" w:rsidR="006910EB" w:rsidRPr="002F70F1" w:rsidRDefault="006910EB" w:rsidP="0046540F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“Let me illustrate by...” (an example)</w:t>
      </w:r>
    </w:p>
    <w:p w14:paraId="52063D64" w14:textId="51605FF2" w:rsidR="006910EB" w:rsidRPr="002F70F1" w:rsidRDefault="006910EB" w:rsidP="0046540F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“You don't need to know this for the exam, but.” (irrelevant detail)</w:t>
      </w:r>
    </w:p>
    <w:p w14:paraId="23300BDF" w14:textId="06D43492" w:rsidR="00BB03B4" w:rsidRDefault="006910EB" w:rsidP="0046540F">
      <w:pPr>
        <w:pStyle w:val="ListParagraph"/>
        <w:numPr>
          <w:ilvl w:val="0"/>
          <w:numId w:val="15"/>
        </w:numPr>
        <w:spacing w:after="360"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“This term means.” (a definition or main point)</w:t>
      </w:r>
    </w:p>
    <w:p w14:paraId="15F171C6" w14:textId="77777777" w:rsidR="002F70F1" w:rsidRPr="002F70F1" w:rsidRDefault="002F70F1" w:rsidP="0046540F">
      <w:pPr>
        <w:pStyle w:val="ListParagraph"/>
        <w:spacing w:after="360" w:line="360" w:lineRule="auto"/>
        <w:rPr>
          <w:rFonts w:ascii="Arial" w:hAnsi="Arial" w:cs="Arial"/>
          <w:sz w:val="24"/>
          <w:szCs w:val="24"/>
        </w:rPr>
      </w:pPr>
    </w:p>
    <w:p w14:paraId="1CAED19A" w14:textId="17C5795E" w:rsidR="006910EB" w:rsidRDefault="006910EB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>Work out how the lecturer uses overheads and PowerPoint. Don't just rely on them. Make sure you add in more from what is said.</w:t>
      </w:r>
    </w:p>
    <w:p w14:paraId="0DCDBC28" w14:textId="77777777" w:rsidR="001E2EF8" w:rsidRPr="00BB03B4" w:rsidRDefault="001E2EF8" w:rsidP="0046540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4AC6C98" w14:textId="28B7F611" w:rsidR="006910EB" w:rsidRDefault="006910EB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1E2EF8">
        <w:rPr>
          <w:rFonts w:ascii="Arial" w:hAnsi="Arial" w:cs="Arial"/>
          <w:sz w:val="24"/>
          <w:szCs w:val="24"/>
        </w:rPr>
        <w:t>Take clear, accurate notes</w:t>
      </w:r>
    </w:p>
    <w:p w14:paraId="09289E0A" w14:textId="77777777" w:rsidR="001E2EF8" w:rsidRPr="001E2EF8" w:rsidRDefault="001E2EF8" w:rsidP="0046540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2B5C585" w14:textId="55627FB0" w:rsidR="001E2EF8" w:rsidRPr="001E2EF8" w:rsidRDefault="001E2EF8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Read over</w:t>
      </w:r>
      <w:r w:rsidRPr="001E2EF8">
        <w:rPr>
          <w:rFonts w:ascii="Arial" w:hAnsi="Arial" w:cs="Arial"/>
          <w:sz w:val="24"/>
          <w:szCs w:val="24"/>
        </w:rPr>
        <w:t xml:space="preserve"> your notes as soon as possible.</w:t>
      </w:r>
    </w:p>
    <w:p w14:paraId="7A8F2BBC" w14:textId="77777777" w:rsidR="001E2EF8" w:rsidRDefault="001E2EF8" w:rsidP="0046540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83327B0" w14:textId="757A9410" w:rsidR="001E2EF8" w:rsidRPr="001E2EF8" w:rsidRDefault="001E2EF8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Clarify</w:t>
      </w:r>
      <w:r w:rsidRPr="006E3B8B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r w:rsidRPr="001E2EF8">
        <w:rPr>
          <w:rFonts w:ascii="Arial" w:hAnsi="Arial" w:cs="Arial"/>
          <w:sz w:val="24"/>
          <w:szCs w:val="24"/>
        </w:rPr>
        <w:t>anything that you remember missing during the lecture.</w:t>
      </w:r>
    </w:p>
    <w:p w14:paraId="4E270DE5" w14:textId="77777777" w:rsidR="001E2EF8" w:rsidRDefault="001E2EF8" w:rsidP="0046540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796C152" w14:textId="6AC4DE3B" w:rsidR="001E2EF8" w:rsidRPr="001E2EF8" w:rsidRDefault="001E2EF8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Add notes</w:t>
      </w:r>
      <w:r w:rsidRPr="001E2EF8">
        <w:rPr>
          <w:rFonts w:ascii="Arial" w:hAnsi="Arial" w:cs="Arial"/>
          <w:sz w:val="24"/>
          <w:szCs w:val="24"/>
        </w:rPr>
        <w:t xml:space="preserve"> or examples from your readings.</w:t>
      </w:r>
    </w:p>
    <w:p w14:paraId="799A0008" w14:textId="77777777" w:rsidR="001E2EF8" w:rsidRDefault="001E2EF8" w:rsidP="0046540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944E768" w14:textId="1D8E5D32" w:rsidR="001E2EF8" w:rsidRPr="001E2EF8" w:rsidRDefault="001E2EF8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Organise</w:t>
      </w:r>
      <w:r w:rsidRPr="001E2EF8">
        <w:rPr>
          <w:rFonts w:ascii="Arial" w:hAnsi="Arial" w:cs="Arial"/>
          <w:sz w:val="24"/>
          <w:szCs w:val="24"/>
        </w:rPr>
        <w:t xml:space="preserve"> your lecture notes.</w:t>
      </w:r>
    </w:p>
    <w:p w14:paraId="3467B21C" w14:textId="77777777" w:rsidR="001E2EF8" w:rsidRPr="001E2EF8" w:rsidRDefault="001E2EF8" w:rsidP="001E2E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E2EF8" w:rsidRPr="001E2EF8" w:rsidSect="00E31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FB53" w14:textId="77777777" w:rsidR="00B05B66" w:rsidRDefault="00B05B66" w:rsidP="00E3139F">
      <w:pPr>
        <w:spacing w:after="0" w:line="240" w:lineRule="auto"/>
      </w:pPr>
      <w:r>
        <w:separator/>
      </w:r>
    </w:p>
  </w:endnote>
  <w:endnote w:type="continuationSeparator" w:id="0">
    <w:p w14:paraId="594A6DB7" w14:textId="77777777" w:rsidR="00B05B66" w:rsidRDefault="00B05B66" w:rsidP="00E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FAB9" w14:textId="77777777" w:rsidR="00E3139F" w:rsidRDefault="00E31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CDB0" w14:textId="77777777" w:rsidR="00E3139F" w:rsidRDefault="00E31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B09E" w14:textId="77777777" w:rsidR="00E3139F" w:rsidRDefault="00E3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AE5E" w14:textId="77777777" w:rsidR="00B05B66" w:rsidRDefault="00B05B66" w:rsidP="00E3139F">
      <w:pPr>
        <w:spacing w:after="0" w:line="240" w:lineRule="auto"/>
      </w:pPr>
      <w:r>
        <w:separator/>
      </w:r>
    </w:p>
  </w:footnote>
  <w:footnote w:type="continuationSeparator" w:id="0">
    <w:p w14:paraId="21D157FB" w14:textId="77777777" w:rsidR="00B05B66" w:rsidRDefault="00B05B66" w:rsidP="00E3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B38F" w14:textId="77777777" w:rsidR="00E3139F" w:rsidRDefault="00E31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1B2A5AB344C45A1A1CD1008670C3603"/>
      </w:placeholder>
      <w:temporary/>
      <w:showingPlcHdr/>
      <w15:appearance w15:val="hidden"/>
    </w:sdtPr>
    <w:sdtContent>
      <w:p w14:paraId="3BE8943C" w14:textId="77777777" w:rsidR="00E3139F" w:rsidRDefault="00E3139F">
        <w:pPr>
          <w:pStyle w:val="Header"/>
        </w:pPr>
        <w:r>
          <w:t>[Type here]</w:t>
        </w:r>
      </w:p>
    </w:sdtContent>
  </w:sdt>
  <w:p w14:paraId="7780BCC6" w14:textId="77777777" w:rsidR="00E3139F" w:rsidRDefault="00E31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AD09" w14:textId="77777777" w:rsidR="00E3139F" w:rsidRPr="00C30132" w:rsidRDefault="00E3139F" w:rsidP="00E3139F">
    <w:pPr>
      <w:pStyle w:val="Header"/>
      <w:jc w:val="center"/>
      <w:rPr>
        <w:rFonts w:ascii="Calibri" w:eastAsia="Calibri" w:hAnsi="Calibri" w:cs="Times New Roman"/>
      </w:rPr>
    </w:pPr>
    <w:r w:rsidRPr="00C30132">
      <w:rPr>
        <w:rFonts w:ascii="Calibri" w:eastAsia="Calibri" w:hAnsi="Calibri" w:cs="Times New Roman"/>
        <w:b/>
        <w:bCs/>
        <w:noProof/>
      </w:rPr>
      <w:drawing>
        <wp:inline distT="0" distB="0" distL="0" distR="0" wp14:anchorId="4BA0E0F4" wp14:editId="75E2C83B">
          <wp:extent cx="2926080" cy="586740"/>
          <wp:effectExtent l="0" t="0" r="0" b="0"/>
          <wp:docPr id="7" name="picture" title="Massey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76370" name="picture" title="Massey Univers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A4030" w14:textId="77777777" w:rsidR="00E3139F" w:rsidRPr="00C30132" w:rsidRDefault="00E3139F" w:rsidP="00E3139F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493D3180" w14:textId="77777777" w:rsidR="00E3139F" w:rsidRDefault="00E3139F" w:rsidP="00E3139F">
    <w:pPr>
      <w:tabs>
        <w:tab w:val="center" w:pos="4513"/>
        <w:tab w:val="right" w:pos="9026"/>
      </w:tabs>
      <w:spacing w:after="0" w:line="240" w:lineRule="auto"/>
      <w:jc w:val="center"/>
    </w:pPr>
    <w:r w:rsidRPr="00C30132">
      <w:rPr>
        <w:rFonts w:ascii="Arial" w:eastAsia="Calibri" w:hAnsi="Arial" w:cs="Arial"/>
      </w:rPr>
      <w:t>National Centre for Teaching and Learning – Handout Series</w:t>
    </w:r>
  </w:p>
  <w:p w14:paraId="43F58D22" w14:textId="77777777" w:rsidR="00E3139F" w:rsidRDefault="00E3139F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FC"/>
    <w:multiLevelType w:val="hybridMultilevel"/>
    <w:tmpl w:val="D0BC3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22E9"/>
    <w:multiLevelType w:val="hybridMultilevel"/>
    <w:tmpl w:val="6568B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604B7"/>
    <w:multiLevelType w:val="hybridMultilevel"/>
    <w:tmpl w:val="FE3E317E"/>
    <w:lvl w:ilvl="0" w:tplc="08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A6652"/>
    <w:multiLevelType w:val="hybridMultilevel"/>
    <w:tmpl w:val="6BB8F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B7C65"/>
    <w:multiLevelType w:val="hybridMultilevel"/>
    <w:tmpl w:val="295298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764C"/>
    <w:multiLevelType w:val="hybridMultilevel"/>
    <w:tmpl w:val="53FC3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C0353"/>
    <w:multiLevelType w:val="hybridMultilevel"/>
    <w:tmpl w:val="65EC792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27726"/>
    <w:multiLevelType w:val="hybridMultilevel"/>
    <w:tmpl w:val="667E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77EBA"/>
    <w:multiLevelType w:val="hybridMultilevel"/>
    <w:tmpl w:val="A6CC6A4A"/>
    <w:lvl w:ilvl="0" w:tplc="57DE7AA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12DE5"/>
    <w:multiLevelType w:val="hybridMultilevel"/>
    <w:tmpl w:val="E2882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515AE"/>
    <w:multiLevelType w:val="hybridMultilevel"/>
    <w:tmpl w:val="CC9C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04290"/>
    <w:multiLevelType w:val="hybridMultilevel"/>
    <w:tmpl w:val="9BBCF27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E3D91"/>
    <w:multiLevelType w:val="hybridMultilevel"/>
    <w:tmpl w:val="5F06FC88"/>
    <w:lvl w:ilvl="0" w:tplc="08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553B7F"/>
    <w:multiLevelType w:val="hybridMultilevel"/>
    <w:tmpl w:val="2056C9D6"/>
    <w:lvl w:ilvl="0" w:tplc="D8EC58A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C3616"/>
    <w:multiLevelType w:val="hybridMultilevel"/>
    <w:tmpl w:val="3B7C51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E8"/>
    <w:rsid w:val="0001234D"/>
    <w:rsid w:val="001E2EF8"/>
    <w:rsid w:val="002F70F1"/>
    <w:rsid w:val="00374685"/>
    <w:rsid w:val="003B3280"/>
    <w:rsid w:val="0046540F"/>
    <w:rsid w:val="005471BC"/>
    <w:rsid w:val="006604BD"/>
    <w:rsid w:val="006619A2"/>
    <w:rsid w:val="006910EB"/>
    <w:rsid w:val="006E3B8B"/>
    <w:rsid w:val="008107B9"/>
    <w:rsid w:val="00B05B66"/>
    <w:rsid w:val="00BB03B4"/>
    <w:rsid w:val="00D11DD5"/>
    <w:rsid w:val="00E3139F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551F"/>
  <w15:chartTrackingRefBased/>
  <w15:docId w15:val="{7D892853-07FC-4311-934A-75CA1D04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B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FE4B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FE4B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FE4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28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E2E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9F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E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9F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l.massey.ac.nz/study-skills/in-depth-reading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B2A5AB344C45A1A1CD1008670C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D3A7-41E7-4EE7-B3C6-B38284258E0A}"/>
      </w:docPartPr>
      <w:docPartBody>
        <w:p w:rsidR="00000000" w:rsidRDefault="00445329" w:rsidP="00445329">
          <w:pPr>
            <w:pStyle w:val="D1B2A5AB344C45A1A1CD1008670C360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29"/>
    <w:rsid w:val="00445329"/>
    <w:rsid w:val="005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2A5AB344C45A1A1CD1008670C3603">
    <w:name w:val="D1B2A5AB344C45A1A1CD1008670C3603"/>
    <w:rsid w:val="00445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Philip</dc:creator>
  <cp:keywords/>
  <dc:description/>
  <cp:lastModifiedBy>Tanner, Julia</cp:lastModifiedBy>
  <cp:revision>3</cp:revision>
  <dcterms:created xsi:type="dcterms:W3CDTF">2021-01-06T00:46:00Z</dcterms:created>
  <dcterms:modified xsi:type="dcterms:W3CDTF">2021-01-06T00:47:00Z</dcterms:modified>
</cp:coreProperties>
</file>